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8B7FA" w14:textId="77777777" w:rsidR="002B468D" w:rsidRDefault="002B468D" w:rsidP="000475E5">
      <w:pPr>
        <w:tabs>
          <w:tab w:val="left" w:pos="2855"/>
        </w:tabs>
        <w:jc w:val="center"/>
        <w:rPr>
          <w:rFonts w:ascii="Arial" w:hAnsi="Arial"/>
          <w:b/>
        </w:rPr>
      </w:pPr>
    </w:p>
    <w:p w14:paraId="7AB6CA3C" w14:textId="77777777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365A03B9" w:rsidR="00796D11" w:rsidRPr="0001459D" w:rsidRDefault="000B6F17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8</w:t>
      </w:r>
      <w:r w:rsidR="00F73EC5" w:rsidRPr="0001459D">
        <w:rPr>
          <w:rFonts w:ascii="Arial" w:hAnsi="Arial" w:cs="Arial"/>
          <w:b/>
        </w:rPr>
        <w:t>, 2019</w:t>
      </w:r>
    </w:p>
    <w:p w14:paraId="147F29EC" w14:textId="77777777" w:rsidR="00104C5B" w:rsidRPr="0001459D" w:rsidRDefault="00104C5B" w:rsidP="005A224C">
      <w:pPr>
        <w:jc w:val="both"/>
        <w:rPr>
          <w:rFonts w:ascii="Arial" w:hAnsi="Arial" w:cs="Arial"/>
        </w:rPr>
      </w:pPr>
    </w:p>
    <w:p w14:paraId="6D78008C" w14:textId="63FE1AF1" w:rsidR="00EA6759" w:rsidRPr="0001459D" w:rsidRDefault="00177200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Chair </w:t>
      </w:r>
      <w:r w:rsidR="00817509" w:rsidRPr="0001459D">
        <w:rPr>
          <w:rFonts w:ascii="Arial" w:hAnsi="Arial" w:cs="Arial"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817509" w:rsidRPr="00C61029"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0B6F17">
        <w:rPr>
          <w:rFonts w:ascii="Arial" w:hAnsi="Arial" w:cs="Arial"/>
        </w:rPr>
        <w:t xml:space="preserve">Chief Olson, </w:t>
      </w:r>
      <w:r w:rsidR="00C61029" w:rsidRPr="00C61029">
        <w:rPr>
          <w:rFonts w:ascii="Arial" w:hAnsi="Arial" w:cs="Arial"/>
        </w:rPr>
        <w:t>Assistant Chief</w:t>
      </w:r>
      <w:r w:rsidR="00E50B8A">
        <w:rPr>
          <w:rFonts w:ascii="Arial" w:hAnsi="Arial" w:cs="Arial"/>
        </w:rPr>
        <w:t xml:space="preserve"> Stueve, </w:t>
      </w:r>
      <w:r w:rsidR="00E606F3" w:rsidRPr="00C61029">
        <w:rPr>
          <w:rFonts w:ascii="Arial" w:hAnsi="Arial" w:cs="Arial"/>
        </w:rPr>
        <w:t xml:space="preserve">Finance Director </w:t>
      </w:r>
      <w:r w:rsidR="000B6F17">
        <w:rPr>
          <w:rFonts w:ascii="Arial" w:hAnsi="Arial" w:cs="Arial"/>
        </w:rPr>
        <w:t>Robacker</w:t>
      </w:r>
      <w:r w:rsidR="00D31274">
        <w:rPr>
          <w:rFonts w:ascii="Arial" w:hAnsi="Arial" w:cs="Arial"/>
        </w:rPr>
        <w:t xml:space="preserve">, </w:t>
      </w:r>
      <w:r w:rsidR="00965009">
        <w:rPr>
          <w:rFonts w:ascii="Arial" w:hAnsi="Arial" w:cs="Arial"/>
        </w:rPr>
        <w:t>L726 President James,</w:t>
      </w:r>
      <w:r w:rsidR="00CF18E6">
        <w:rPr>
          <w:rFonts w:ascii="Arial" w:hAnsi="Arial" w:cs="Arial"/>
        </w:rPr>
        <w:t xml:space="preserve"> FF/PM Hammond, Acting Lt. Lucas,</w:t>
      </w:r>
      <w:r w:rsidR="00965009">
        <w:rPr>
          <w:rFonts w:ascii="Arial" w:hAnsi="Arial" w:cs="Arial"/>
        </w:rPr>
        <w:t xml:space="preserve">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A11C68" w:rsidRPr="00C61029">
        <w:rPr>
          <w:rFonts w:ascii="Arial" w:hAnsi="Arial" w:cs="Arial"/>
        </w:rPr>
        <w:t xml:space="preserve"> </w:t>
      </w:r>
      <w:r w:rsidR="00F02C0D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7777777" w:rsidR="00F73EC5" w:rsidRPr="0001459D" w:rsidRDefault="00817509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E409A6">
      <w:pPr>
        <w:rPr>
          <w:rFonts w:ascii="Arial" w:hAnsi="Arial" w:cs="Arial"/>
        </w:rPr>
      </w:pPr>
    </w:p>
    <w:p w14:paraId="640E9E29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29967EA5" w:rsidR="00A74D56" w:rsidRDefault="002A014B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A11C68" w:rsidRPr="0001459D">
        <w:rPr>
          <w:rFonts w:ascii="Arial" w:hAnsi="Arial" w:cs="Arial"/>
        </w:rPr>
        <w:t xml:space="preserve"> </w:t>
      </w:r>
      <w:r w:rsidR="00965009">
        <w:rPr>
          <w:rFonts w:ascii="Arial" w:hAnsi="Arial" w:cs="Arial"/>
        </w:rPr>
        <w:t>Eckroth</w:t>
      </w:r>
      <w:r w:rsidR="00C3435C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A11C68" w:rsidRPr="0001459D">
        <w:rPr>
          <w:rFonts w:ascii="Arial" w:hAnsi="Arial" w:cs="Arial"/>
        </w:rPr>
        <w:t xml:space="preserve"> </w:t>
      </w:r>
      <w:r w:rsidR="00965009">
        <w:rPr>
          <w:rFonts w:ascii="Arial" w:hAnsi="Arial" w:cs="Arial"/>
        </w:rPr>
        <w:t>Holm</w:t>
      </w:r>
      <w:r w:rsidR="0092671F">
        <w:rPr>
          <w:rFonts w:ascii="Arial" w:hAnsi="Arial" w:cs="Arial"/>
        </w:rPr>
        <w:t xml:space="preserve"> 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BC4DC5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13530069" w14:textId="1934C144" w:rsidR="00880B7C" w:rsidRDefault="00880B7C" w:rsidP="00E409A6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880B7C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72CACF4" w:rsidR="00880B7C" w:rsidRPr="0001459D" w:rsidRDefault="00C3435C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17E70946" w14:textId="77777777" w:rsidR="00880B7C" w:rsidRDefault="00880B7C" w:rsidP="00E409A6">
      <w:pPr>
        <w:rPr>
          <w:rFonts w:ascii="Arial" w:hAnsi="Arial" w:cs="Arial"/>
          <w:b/>
        </w:rPr>
      </w:pPr>
    </w:p>
    <w:p w14:paraId="5651F506" w14:textId="77777777" w:rsidR="00A177D6" w:rsidRPr="0001459D" w:rsidRDefault="00DE650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77CAF85C" w:rsidR="00A248D7" w:rsidRPr="0001459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  <w:r w:rsidR="00965009">
        <w:rPr>
          <w:rFonts w:ascii="Arial" w:hAnsi="Arial" w:cs="Arial"/>
        </w:rPr>
        <w:t>Ex-Officio Julie Door</w:t>
      </w:r>
    </w:p>
    <w:p w14:paraId="0DA9C446" w14:textId="3E57AADC" w:rsidR="00A248D7" w:rsidRPr="0001459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Pr="0001459D">
        <w:rPr>
          <w:rFonts w:ascii="Arial" w:hAnsi="Arial" w:cs="Arial"/>
        </w:rPr>
        <w:t xml:space="preserve">Regular Board Meeting of </w:t>
      </w:r>
      <w:r w:rsidR="000B6F17">
        <w:rPr>
          <w:rFonts w:ascii="Arial" w:hAnsi="Arial" w:cs="Arial"/>
        </w:rPr>
        <w:t>March 25</w:t>
      </w:r>
      <w:r w:rsidR="00BC6665">
        <w:rPr>
          <w:rFonts w:ascii="Arial" w:hAnsi="Arial" w:cs="Arial"/>
        </w:rPr>
        <w:t xml:space="preserve">, </w:t>
      </w:r>
      <w:r w:rsidR="00D82F0B" w:rsidRPr="0001459D">
        <w:rPr>
          <w:rFonts w:ascii="Arial" w:hAnsi="Arial" w:cs="Arial"/>
        </w:rPr>
        <w:t>2019</w:t>
      </w:r>
    </w:p>
    <w:p w14:paraId="44DB7829" w14:textId="17ECB71A" w:rsidR="00403EFC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0B6F17" w:rsidRPr="00F40438" w14:paraId="23A34EB3" w14:textId="77777777" w:rsidTr="008B1E2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C3A0E10" w14:textId="77777777" w:rsidR="000B6F17" w:rsidRPr="00F40438" w:rsidRDefault="000B6F17" w:rsidP="008B1E2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52507 to 52541 </w:t>
            </w:r>
            <w:r w:rsidRPr="00F40438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</w:tcPr>
          <w:p w14:paraId="1A3A526F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A791EE7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103,395.42</w:t>
            </w:r>
          </w:p>
        </w:tc>
      </w:tr>
      <w:tr w:rsidR="000B6F17" w:rsidRPr="00F40438" w14:paraId="0863CEEB" w14:textId="77777777" w:rsidTr="008B1E2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B0EE724" w14:textId="77777777" w:rsidR="000B6F17" w:rsidRPr="00F40438" w:rsidRDefault="000B6F17" w:rsidP="008B1E2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>Payable Warrants Numbered 52542 to 52546 total</w:t>
            </w:r>
            <w:r w:rsidRPr="00F40438">
              <w:rPr>
                <w:rFonts w:ascii="Arial" w:hAnsi="Arial" w:cs="Arial"/>
              </w:rPr>
              <w:t>ing</w:t>
            </w:r>
          </w:p>
        </w:tc>
        <w:tc>
          <w:tcPr>
            <w:tcW w:w="360" w:type="dxa"/>
          </w:tcPr>
          <w:p w14:paraId="15C6402C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7198A7A1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3,329.79</w:t>
            </w:r>
          </w:p>
        </w:tc>
      </w:tr>
      <w:tr w:rsidR="000B6F17" w:rsidRPr="00F40438" w14:paraId="2B045E38" w14:textId="77777777" w:rsidTr="008B1E2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805B18F" w14:textId="77777777" w:rsidR="000B6F17" w:rsidRPr="006C4990" w:rsidRDefault="000B6F17" w:rsidP="008B1E2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 xml:space="preserve">Payable Warrants Numbered 52547 to 52558 </w:t>
            </w:r>
            <w:r w:rsidRPr="00F40438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</w:tcPr>
          <w:p w14:paraId="0D79B0E4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083CAB6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3,903,882.88</w:t>
            </w:r>
          </w:p>
        </w:tc>
      </w:tr>
      <w:tr w:rsidR="000B6F17" w:rsidRPr="00F40438" w14:paraId="66BAAFB4" w14:textId="77777777" w:rsidTr="008B1E2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19F435D" w14:textId="77777777" w:rsidR="000B6F17" w:rsidRPr="006C4990" w:rsidRDefault="000B6F17" w:rsidP="008B1E2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Net Payroll Warrants Numbered 107209 to 107219 </w:t>
            </w:r>
            <w:r w:rsidRPr="00B655BA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</w:tcPr>
          <w:p w14:paraId="35E82964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688BCAB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29,460.17</w:t>
            </w:r>
          </w:p>
        </w:tc>
      </w:tr>
      <w:tr w:rsidR="000B6F17" w:rsidRPr="00F40438" w14:paraId="3D9C0A04" w14:textId="77777777" w:rsidTr="008B1E2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2F38673" w14:textId="77777777" w:rsidR="000B6F17" w:rsidRDefault="000B6F17" w:rsidP="008B1E2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Payroll Warrants Numbered 107220 to 107220 totaling</w:t>
            </w:r>
          </w:p>
        </w:tc>
        <w:tc>
          <w:tcPr>
            <w:tcW w:w="360" w:type="dxa"/>
          </w:tcPr>
          <w:p w14:paraId="7379BF7E" w14:textId="77777777" w:rsidR="000B6F17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0B43D2F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14,468.96</w:t>
            </w:r>
          </w:p>
        </w:tc>
      </w:tr>
      <w:tr w:rsidR="000B6F17" w:rsidRPr="00F40438" w14:paraId="7FE9118C" w14:textId="77777777" w:rsidTr="008B1E2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6392268" w14:textId="77777777" w:rsidR="000B6F17" w:rsidRDefault="000B6F17" w:rsidP="008B1E2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Accounts Payable Warrants Numbered 52468 to 52468 totaling</w:t>
            </w:r>
          </w:p>
        </w:tc>
        <w:tc>
          <w:tcPr>
            <w:tcW w:w="360" w:type="dxa"/>
          </w:tcPr>
          <w:p w14:paraId="78E9B948" w14:textId="77777777" w:rsidR="000B6F17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397606A1" w14:textId="77777777" w:rsidR="000B6F17" w:rsidRPr="00F40438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(189.00)</w:t>
            </w:r>
          </w:p>
        </w:tc>
      </w:tr>
      <w:tr w:rsidR="000B6F17" w:rsidRPr="00F40438" w14:paraId="6EF51AE1" w14:textId="77777777" w:rsidTr="008B1E2E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1781" w14:textId="77777777" w:rsidR="000B6F17" w:rsidRPr="00B655BA" w:rsidRDefault="000B6F17" w:rsidP="008B1E2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B97C37" w14:textId="77777777" w:rsidR="000B6F17" w:rsidRPr="00B655BA" w:rsidRDefault="000B6F17" w:rsidP="008B1E2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2757" w14:textId="77777777" w:rsidR="000B6F17" w:rsidRPr="00F40438" w:rsidRDefault="000B6F17" w:rsidP="008B1E2E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4,054,348.22</w:t>
            </w:r>
          </w:p>
        </w:tc>
      </w:tr>
    </w:tbl>
    <w:p w14:paraId="24064328" w14:textId="77777777" w:rsidR="000B6F17" w:rsidRDefault="000B6F17" w:rsidP="00E409A6">
      <w:pPr>
        <w:rPr>
          <w:rFonts w:ascii="Arial" w:hAnsi="Arial" w:cs="Arial"/>
        </w:rPr>
      </w:pPr>
    </w:p>
    <w:p w14:paraId="7B1FA6D8" w14:textId="2FC48E03" w:rsidR="001E1C72" w:rsidRPr="0001459D" w:rsidRDefault="00116FB5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</w:t>
      </w:r>
      <w:r w:rsidR="00420334" w:rsidRPr="0001459D">
        <w:rPr>
          <w:rFonts w:ascii="Arial" w:hAnsi="Arial" w:cs="Arial"/>
        </w:rPr>
        <w:t>ommissioner</w:t>
      </w:r>
      <w:r w:rsidR="000B6F17">
        <w:rPr>
          <w:rFonts w:ascii="Arial" w:hAnsi="Arial" w:cs="Arial"/>
        </w:rPr>
        <w:t xml:space="preserve"> </w:t>
      </w:r>
      <w:r w:rsidR="00965009">
        <w:rPr>
          <w:rFonts w:ascii="Arial" w:hAnsi="Arial" w:cs="Arial"/>
        </w:rPr>
        <w:t>Stringfellow</w:t>
      </w:r>
      <w:r w:rsidR="000B6F17">
        <w:rPr>
          <w:rFonts w:ascii="Arial" w:hAnsi="Arial" w:cs="Arial"/>
        </w:rPr>
        <w:t xml:space="preserve"> </w:t>
      </w:r>
      <w:r w:rsidR="00DB0FC5" w:rsidRPr="0001459D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BC6665">
        <w:rPr>
          <w:rFonts w:ascii="Arial" w:hAnsi="Arial" w:cs="Arial"/>
        </w:rPr>
        <w:t xml:space="preserve"> </w:t>
      </w:r>
      <w:r w:rsidR="00965009">
        <w:rPr>
          <w:rFonts w:ascii="Arial" w:hAnsi="Arial" w:cs="Arial"/>
        </w:rPr>
        <w:t>Coleman</w:t>
      </w:r>
      <w:r w:rsidR="000B6F17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0B6F17">
        <w:rPr>
          <w:rFonts w:ascii="Arial" w:hAnsi="Arial" w:cs="Arial"/>
        </w:rPr>
        <w:t>4,054,348.22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E409A6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288BB7BA" w14:textId="5AA3F998" w:rsidR="00920393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  <w:r w:rsidRPr="00BC6665">
        <w:rPr>
          <w:rFonts w:ascii="Arial" w:hAnsi="Arial" w:cs="Arial"/>
        </w:rPr>
        <w:t>No unfinished business.</w:t>
      </w:r>
    </w:p>
    <w:p w14:paraId="5FAB14DB" w14:textId="582C1071" w:rsidR="00E61200" w:rsidRDefault="00E61200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E61200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3518A845" w14:textId="4230D432" w:rsidR="000B6F17" w:rsidRDefault="000B6F17" w:rsidP="000B6F17">
      <w:pPr>
        <w:pStyle w:val="ListParagraph"/>
        <w:numPr>
          <w:ilvl w:val="0"/>
          <w:numId w:val="11"/>
        </w:numPr>
        <w:tabs>
          <w:tab w:val="num" w:pos="1440"/>
          <w:tab w:val="right" w:pos="792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Fire Chief Employment </w:t>
      </w:r>
      <w:r w:rsidR="00861116">
        <w:rPr>
          <w:rFonts w:ascii="Arial" w:hAnsi="Arial" w:cs="Arial"/>
        </w:rPr>
        <w:t>Agreement</w:t>
      </w:r>
    </w:p>
    <w:p w14:paraId="498DE73E" w14:textId="6EA78727" w:rsidR="00861116" w:rsidRDefault="00861116" w:rsidP="00861116">
      <w:pPr>
        <w:rPr>
          <w:rFonts w:ascii="Arial" w:hAnsi="Arial" w:cs="Arial"/>
        </w:rPr>
      </w:pPr>
    </w:p>
    <w:p w14:paraId="02EECEFA" w14:textId="39758A98" w:rsidR="00861116" w:rsidRDefault="00CF18E6" w:rsidP="00861116">
      <w:pPr>
        <w:tabs>
          <w:tab w:val="right" w:pos="792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Commissioner Holm explained changes in</w:t>
      </w:r>
      <w:r w:rsidR="00C35CA0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 xml:space="preserve"> updated agreement provided to the Board.</w:t>
      </w:r>
      <w:r w:rsidR="00E93F6B">
        <w:rPr>
          <w:rFonts w:ascii="Arial" w:hAnsi="Arial" w:cs="Arial"/>
        </w:rPr>
        <w:t xml:space="preserve"> </w:t>
      </w:r>
    </w:p>
    <w:p w14:paraId="2BF8D5BC" w14:textId="77777777" w:rsidR="00861116" w:rsidRDefault="00861116" w:rsidP="00861116">
      <w:pPr>
        <w:rPr>
          <w:rFonts w:ascii="Arial" w:hAnsi="Arial" w:cs="Arial"/>
        </w:rPr>
      </w:pPr>
    </w:p>
    <w:p w14:paraId="7CFC5F0C" w14:textId="77777777" w:rsidR="00C35CA0" w:rsidRDefault="00861116" w:rsidP="0086111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Eckroth </w:t>
      </w:r>
      <w:r w:rsidRPr="0001459D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Holm </w:t>
      </w:r>
      <w:r w:rsidRPr="0001459D">
        <w:rPr>
          <w:rFonts w:ascii="Arial" w:hAnsi="Arial" w:cs="Arial"/>
        </w:rPr>
        <w:t xml:space="preserve">seconded </w:t>
      </w:r>
      <w:r>
        <w:rPr>
          <w:rFonts w:ascii="Arial" w:hAnsi="Arial" w:cs="Arial"/>
        </w:rPr>
        <w:t>to waive the two-meeting rule and vote on the Fire Chief Employment Agreement</w:t>
      </w:r>
      <w:r w:rsidRPr="0001459D">
        <w:rPr>
          <w:rFonts w:ascii="Arial" w:hAnsi="Arial" w:cs="Arial"/>
        </w:rPr>
        <w:t xml:space="preserve">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0B14316C" w14:textId="77777777" w:rsidR="00C35CA0" w:rsidRDefault="00C35CA0" w:rsidP="00861116">
      <w:pPr>
        <w:rPr>
          <w:rFonts w:ascii="Arial" w:hAnsi="Arial" w:cs="Arial"/>
        </w:rPr>
      </w:pPr>
      <w:bookmarkStart w:id="0" w:name="_GoBack"/>
      <w:bookmarkEnd w:id="0"/>
    </w:p>
    <w:p w14:paraId="668F5858" w14:textId="52E3DFF9" w:rsidR="00861116" w:rsidRPr="0001459D" w:rsidRDefault="00861116" w:rsidP="0086111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Holm </w:t>
      </w:r>
      <w:r w:rsidRPr="0001459D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Stringfellow </w:t>
      </w:r>
      <w:r w:rsidRPr="0001459D">
        <w:rPr>
          <w:rFonts w:ascii="Arial" w:hAnsi="Arial" w:cs="Arial"/>
        </w:rPr>
        <w:t xml:space="preserve">seconded </w:t>
      </w:r>
      <w:r>
        <w:rPr>
          <w:rFonts w:ascii="Arial" w:hAnsi="Arial" w:cs="Arial"/>
        </w:rPr>
        <w:t>to approve the Fire Chief Employment Contract as presented.</w:t>
      </w:r>
      <w:r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799D1D25" w14:textId="77777777" w:rsidR="00CE3985" w:rsidRPr="00CE3985" w:rsidRDefault="00CE3985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197932DF" w14:textId="30849E61" w:rsidR="00FD2B06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2E0FC5EF" w14:textId="58DA8043" w:rsidR="007F52E4" w:rsidRDefault="000B6F17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considerations and requests.</w:t>
      </w:r>
    </w:p>
    <w:p w14:paraId="552184D8" w14:textId="77777777" w:rsidR="000B6F17" w:rsidRPr="0001459D" w:rsidRDefault="000B6F17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996CAFE" w14:textId="77777777" w:rsidR="00395800" w:rsidRPr="0001459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2E5C871A" w14:textId="7D87699D" w:rsidR="00B16FA9" w:rsidRDefault="00B16FA9" w:rsidP="0080108B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B16FA9">
        <w:rPr>
          <w:color w:val="000000"/>
          <w:sz w:val="24"/>
          <w:szCs w:val="24"/>
        </w:rPr>
        <w:t xml:space="preserve">Strategic Plan Update – </w:t>
      </w:r>
      <w:r w:rsidR="003F720D">
        <w:rPr>
          <w:color w:val="000000"/>
          <w:sz w:val="24"/>
          <w:szCs w:val="24"/>
        </w:rPr>
        <w:t>FF</w:t>
      </w:r>
      <w:r w:rsidRPr="00B16FA9">
        <w:rPr>
          <w:color w:val="000000"/>
          <w:sz w:val="24"/>
          <w:szCs w:val="24"/>
        </w:rPr>
        <w:t xml:space="preserve">/PM Hammond provided a verbal update on committee activities. </w:t>
      </w:r>
    </w:p>
    <w:p w14:paraId="13F4B465" w14:textId="6AA7E302" w:rsidR="0080108B" w:rsidRDefault="0080108B" w:rsidP="0080108B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L726 President James updated the Board on union activities. He invited the Board to attend the Local’s annual banquet on April 27</w:t>
      </w:r>
      <w:r w:rsidRPr="00A01365">
        <w:rPr>
          <w:color w:val="000000"/>
          <w:sz w:val="24"/>
          <w:szCs w:val="24"/>
          <w:vertAlign w:val="superscript"/>
        </w:rPr>
        <w:t>th</w:t>
      </w:r>
      <w:r w:rsidR="00CF18E6">
        <w:rPr>
          <w:color w:val="000000"/>
          <w:sz w:val="24"/>
          <w:szCs w:val="24"/>
        </w:rPr>
        <w:t>.</w:t>
      </w:r>
    </w:p>
    <w:p w14:paraId="58F67415" w14:textId="25CB5D89" w:rsidR="00326CD7" w:rsidRPr="00B16FA9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B16FA9">
        <w:rPr>
          <w:rFonts w:ascii="Arial" w:hAnsi="Arial" w:cs="Arial"/>
        </w:rPr>
        <w:t>The following divisions provided a written re</w:t>
      </w:r>
      <w:r w:rsidR="00DD1A8C" w:rsidRPr="00B16FA9">
        <w:rPr>
          <w:rFonts w:ascii="Arial" w:hAnsi="Arial" w:cs="Arial"/>
        </w:rPr>
        <w:t>port in the packet:</w:t>
      </w:r>
    </w:p>
    <w:p w14:paraId="13FAB8B8" w14:textId="77777777" w:rsidR="00C3435C" w:rsidRPr="00B16FA9" w:rsidRDefault="00C3435C" w:rsidP="00B16FA9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  <w:shd w:val="clear" w:color="auto" w:fill="FFFFFF"/>
        </w:rPr>
      </w:pPr>
      <w:r w:rsidRPr="00B16FA9">
        <w:rPr>
          <w:color w:val="000000"/>
          <w:sz w:val="24"/>
          <w:szCs w:val="24"/>
          <w:shd w:val="clear" w:color="auto" w:fill="FFFFFF"/>
        </w:rPr>
        <w:t xml:space="preserve">Training -  AC Juarez  </w:t>
      </w:r>
    </w:p>
    <w:p w14:paraId="148D164E" w14:textId="77777777" w:rsidR="00C3435C" w:rsidRPr="00C3435C" w:rsidRDefault="00C3435C" w:rsidP="00B16FA9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  <w:shd w:val="clear" w:color="auto" w:fill="FFFFFF"/>
        </w:rPr>
        <w:t>Health and Safety - AC Jackson</w:t>
      </w:r>
    </w:p>
    <w:p w14:paraId="039D6F4E" w14:textId="563D854F" w:rsidR="00C3435C" w:rsidRPr="00C3435C" w:rsidRDefault="00C3435C" w:rsidP="00B16FA9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  <w:shd w:val="clear" w:color="auto" w:fill="FFFFFF"/>
        </w:rPr>
        <w:t>Logistics – A/C Stueve</w:t>
      </w:r>
      <w:r w:rsidR="00CE3985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49C3A2F5" w14:textId="4F0067A4" w:rsidR="00C3435C" w:rsidRPr="00C3435C" w:rsidRDefault="00C3435C" w:rsidP="00B16FA9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  <w:shd w:val="clear" w:color="auto" w:fill="FFFFFF"/>
        </w:rPr>
        <w:t>Human Resources – HRD Schwabe</w:t>
      </w:r>
    </w:p>
    <w:p w14:paraId="714F5D81" w14:textId="77777777" w:rsidR="00C3435C" w:rsidRPr="00C3435C" w:rsidRDefault="00C3435C" w:rsidP="00B16FA9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</w:p>
    <w:p w14:paraId="314347EE" w14:textId="1CE30508" w:rsidR="00C3435C" w:rsidRDefault="00C3435C" w:rsidP="00B16FA9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</w:rPr>
        <w:t>DC Operations – DC Stueve</w:t>
      </w:r>
    </w:p>
    <w:p w14:paraId="200A9FDF" w14:textId="6A2CC6C5" w:rsidR="0040667D" w:rsidRDefault="00C3435C" w:rsidP="00B16FA9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0667D">
        <w:rPr>
          <w:color w:val="000000"/>
          <w:sz w:val="24"/>
          <w:szCs w:val="24"/>
        </w:rPr>
        <w:t>Fire Chief</w:t>
      </w:r>
      <w:r w:rsidR="0096762A" w:rsidRPr="0040667D">
        <w:rPr>
          <w:color w:val="000000"/>
          <w:sz w:val="24"/>
          <w:szCs w:val="24"/>
        </w:rPr>
        <w:t xml:space="preserve"> - Chief Olson</w:t>
      </w:r>
      <w:r w:rsidR="006E3DB3">
        <w:rPr>
          <w:color w:val="000000"/>
          <w:sz w:val="24"/>
          <w:szCs w:val="24"/>
        </w:rPr>
        <w:t xml:space="preserve">.  </w:t>
      </w:r>
      <w:r w:rsidR="00B116C9" w:rsidRPr="0040667D">
        <w:rPr>
          <w:color w:val="000000"/>
          <w:sz w:val="24"/>
          <w:szCs w:val="24"/>
        </w:rPr>
        <w:t xml:space="preserve">He reviewed the </w:t>
      </w:r>
      <w:r w:rsidR="0040667D" w:rsidRPr="0040667D">
        <w:rPr>
          <w:color w:val="000000"/>
          <w:sz w:val="24"/>
          <w:szCs w:val="24"/>
        </w:rPr>
        <w:t>South Sound 911 Structural and G</w:t>
      </w:r>
      <w:r w:rsidR="00CE3985">
        <w:rPr>
          <w:color w:val="000000"/>
          <w:sz w:val="24"/>
          <w:szCs w:val="24"/>
        </w:rPr>
        <w:t>overnance p</w:t>
      </w:r>
      <w:r w:rsidR="0040667D" w:rsidRPr="0040667D">
        <w:rPr>
          <w:color w:val="000000"/>
          <w:sz w:val="24"/>
          <w:szCs w:val="24"/>
        </w:rPr>
        <w:t xml:space="preserve">resentation </w:t>
      </w:r>
      <w:r w:rsidR="00B116C9" w:rsidRPr="0040667D">
        <w:rPr>
          <w:color w:val="000000"/>
          <w:sz w:val="24"/>
          <w:szCs w:val="24"/>
        </w:rPr>
        <w:t>dated March 25, 2019</w:t>
      </w:r>
      <w:r w:rsidR="00A04F3B" w:rsidRPr="0040667D">
        <w:rPr>
          <w:color w:val="000000"/>
          <w:sz w:val="24"/>
          <w:szCs w:val="24"/>
        </w:rPr>
        <w:t>.</w:t>
      </w:r>
      <w:r w:rsidR="0040667D" w:rsidRPr="0040667D">
        <w:rPr>
          <w:color w:val="000000"/>
          <w:sz w:val="24"/>
          <w:szCs w:val="24"/>
        </w:rPr>
        <w:t xml:space="preserve"> </w:t>
      </w:r>
      <w:r w:rsidR="000A75CC">
        <w:rPr>
          <w:color w:val="000000"/>
          <w:sz w:val="24"/>
          <w:szCs w:val="24"/>
        </w:rPr>
        <w:t xml:space="preserve"> Proposed changes to </w:t>
      </w:r>
      <w:r w:rsidR="00431F6D">
        <w:rPr>
          <w:color w:val="000000"/>
          <w:sz w:val="24"/>
          <w:szCs w:val="24"/>
        </w:rPr>
        <w:t>the governance of SS911 include</w:t>
      </w:r>
      <w:r w:rsidR="000A75CC">
        <w:rPr>
          <w:color w:val="000000"/>
          <w:sz w:val="24"/>
          <w:szCs w:val="24"/>
        </w:rPr>
        <w:t xml:space="preserve"> </w:t>
      </w:r>
      <w:r w:rsidR="00C35CA0">
        <w:rPr>
          <w:color w:val="000000"/>
          <w:sz w:val="24"/>
          <w:szCs w:val="24"/>
        </w:rPr>
        <w:t xml:space="preserve">the addition of </w:t>
      </w:r>
      <w:r w:rsidR="000A75CC">
        <w:rPr>
          <w:color w:val="000000"/>
          <w:sz w:val="24"/>
          <w:szCs w:val="24"/>
        </w:rPr>
        <w:t>an ele</w:t>
      </w:r>
      <w:r w:rsidR="00C35CA0">
        <w:rPr>
          <w:color w:val="000000"/>
          <w:sz w:val="24"/>
          <w:szCs w:val="24"/>
        </w:rPr>
        <w:t xml:space="preserve">cted official from CPFR to </w:t>
      </w:r>
      <w:r w:rsidR="000A75CC">
        <w:rPr>
          <w:color w:val="000000"/>
          <w:sz w:val="24"/>
          <w:szCs w:val="24"/>
        </w:rPr>
        <w:t>the Board</w:t>
      </w:r>
      <w:r w:rsidR="000A75CC" w:rsidRPr="006E3DB3">
        <w:rPr>
          <w:color w:val="000000"/>
          <w:sz w:val="24"/>
          <w:szCs w:val="24"/>
        </w:rPr>
        <w:t xml:space="preserve">. </w:t>
      </w:r>
      <w:r w:rsidR="00045347" w:rsidRPr="006E3DB3">
        <w:rPr>
          <w:color w:val="000000"/>
          <w:sz w:val="24"/>
          <w:szCs w:val="24"/>
        </w:rPr>
        <w:t xml:space="preserve"> </w:t>
      </w:r>
      <w:r w:rsidR="000A75CC" w:rsidRPr="006E3DB3">
        <w:rPr>
          <w:color w:val="000000"/>
          <w:sz w:val="24"/>
          <w:szCs w:val="24"/>
        </w:rPr>
        <w:t xml:space="preserve">He asked </w:t>
      </w:r>
      <w:r w:rsidR="00431F6D">
        <w:rPr>
          <w:color w:val="000000"/>
          <w:sz w:val="24"/>
          <w:szCs w:val="24"/>
        </w:rPr>
        <w:t>the</w:t>
      </w:r>
      <w:r w:rsidR="000A75CC" w:rsidRPr="006E3DB3">
        <w:rPr>
          <w:color w:val="000000"/>
          <w:sz w:val="24"/>
          <w:szCs w:val="24"/>
        </w:rPr>
        <w:t xml:space="preserve"> Board to be considering a representative and alternate.</w:t>
      </w:r>
      <w:r w:rsidR="000A75CC">
        <w:rPr>
          <w:color w:val="000000"/>
          <w:sz w:val="24"/>
          <w:szCs w:val="24"/>
        </w:rPr>
        <w:t xml:space="preserve"> </w:t>
      </w:r>
    </w:p>
    <w:p w14:paraId="0A8571AB" w14:textId="77777777" w:rsidR="00A01365" w:rsidRPr="00B116C9" w:rsidRDefault="00A01365" w:rsidP="00A01365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6E18F24D" w14:textId="56568B75" w:rsidR="0023301F" w:rsidRPr="00C3435C" w:rsidRDefault="00C3435C" w:rsidP="00C3435C">
      <w:pPr>
        <w:pStyle w:val="ListParagraph"/>
        <w:widowControl w:val="0"/>
        <w:numPr>
          <w:ilvl w:val="0"/>
          <w:numId w:val="6"/>
        </w:numPr>
        <w:tabs>
          <w:tab w:val="clear" w:pos="1440"/>
        </w:tabs>
        <w:ind w:left="720"/>
        <w:rPr>
          <w:rFonts w:ascii="Arial" w:hAnsi="Arial" w:cs="Arial"/>
        </w:rPr>
      </w:pPr>
      <w:r w:rsidRPr="00C3435C">
        <w:rPr>
          <w:rFonts w:ascii="Arial" w:hAnsi="Arial" w:cs="Arial"/>
        </w:rPr>
        <w:t>Letter</w:t>
      </w:r>
      <w:r w:rsidR="00B116C9">
        <w:rPr>
          <w:rFonts w:ascii="Arial" w:hAnsi="Arial" w:cs="Arial"/>
        </w:rPr>
        <w:t>s</w:t>
      </w:r>
      <w:r w:rsidR="0023301F" w:rsidRPr="00C3435C">
        <w:rPr>
          <w:rFonts w:ascii="Arial" w:hAnsi="Arial" w:cs="Arial"/>
        </w:rPr>
        <w:t xml:space="preserve"> of Appreciation</w:t>
      </w:r>
    </w:p>
    <w:p w14:paraId="0BA7DCB4" w14:textId="77777777" w:rsidR="001F1EBD" w:rsidRPr="0001459D" w:rsidRDefault="001F1EBD" w:rsidP="006434AF">
      <w:pPr>
        <w:rPr>
          <w:rFonts w:ascii="Arial" w:hAnsi="Arial" w:cs="Arial"/>
          <w:b/>
        </w:rPr>
      </w:pPr>
    </w:p>
    <w:p w14:paraId="4E08FFC6" w14:textId="77777777" w:rsidR="00781924" w:rsidRPr="0001459D" w:rsidRDefault="00781924" w:rsidP="006434AF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7142BE77" w14:textId="77777777" w:rsidR="00A04F3B" w:rsidRPr="004733F7" w:rsidRDefault="00A04F3B" w:rsidP="00E409A6">
      <w:pPr>
        <w:pStyle w:val="ListParagraph"/>
        <w:ind w:left="0"/>
        <w:rPr>
          <w:rFonts w:ascii="Arial" w:hAnsi="Arial" w:cs="Arial"/>
        </w:rPr>
      </w:pPr>
    </w:p>
    <w:p w14:paraId="78912256" w14:textId="1FE51F01" w:rsidR="00DD1A8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="00746928" w:rsidRPr="0001459D">
        <w:rPr>
          <w:rFonts w:ascii="Arial" w:hAnsi="Arial" w:cs="Arial"/>
        </w:rPr>
        <w:t xml:space="preserve"> </w:t>
      </w:r>
      <w:r w:rsidR="000A75CC">
        <w:rPr>
          <w:rFonts w:ascii="Arial" w:hAnsi="Arial" w:cs="Arial"/>
        </w:rPr>
        <w:t xml:space="preserve">thanked </w:t>
      </w:r>
      <w:r w:rsidR="006E3DB3">
        <w:rPr>
          <w:rFonts w:ascii="Arial" w:hAnsi="Arial" w:cs="Arial"/>
        </w:rPr>
        <w:t xml:space="preserve">the </w:t>
      </w:r>
      <w:r w:rsidR="000A75CC">
        <w:rPr>
          <w:rFonts w:ascii="Arial" w:hAnsi="Arial" w:cs="Arial"/>
        </w:rPr>
        <w:t>Strat</w:t>
      </w:r>
      <w:r w:rsidR="006E3DB3">
        <w:rPr>
          <w:rFonts w:ascii="Arial" w:hAnsi="Arial" w:cs="Arial"/>
        </w:rPr>
        <w:t xml:space="preserve">egic </w:t>
      </w:r>
      <w:r w:rsidR="000A75CC">
        <w:rPr>
          <w:rFonts w:ascii="Arial" w:hAnsi="Arial" w:cs="Arial"/>
        </w:rPr>
        <w:t>Plan group for their hard</w:t>
      </w:r>
      <w:r w:rsidR="006E3DB3">
        <w:rPr>
          <w:rFonts w:ascii="Arial" w:hAnsi="Arial" w:cs="Arial"/>
        </w:rPr>
        <w:t xml:space="preserve"> </w:t>
      </w:r>
      <w:r w:rsidR="000A75CC">
        <w:rPr>
          <w:rFonts w:ascii="Arial" w:hAnsi="Arial" w:cs="Arial"/>
        </w:rPr>
        <w:t>work</w:t>
      </w:r>
      <w:r w:rsidR="006E3DB3">
        <w:rPr>
          <w:rFonts w:ascii="Arial" w:hAnsi="Arial" w:cs="Arial"/>
        </w:rPr>
        <w:t>.  He a</w:t>
      </w:r>
      <w:r w:rsidR="000A75CC">
        <w:rPr>
          <w:rFonts w:ascii="Arial" w:hAnsi="Arial" w:cs="Arial"/>
        </w:rPr>
        <w:t xml:space="preserve">ppreciates </w:t>
      </w:r>
      <w:r w:rsidR="006E3DB3">
        <w:rPr>
          <w:rFonts w:ascii="Arial" w:hAnsi="Arial" w:cs="Arial"/>
        </w:rPr>
        <w:t xml:space="preserve">the work </w:t>
      </w:r>
      <w:r w:rsidR="000A75CC">
        <w:rPr>
          <w:rFonts w:ascii="Arial" w:hAnsi="Arial" w:cs="Arial"/>
        </w:rPr>
        <w:t>Captain Shaw</w:t>
      </w:r>
      <w:r w:rsidR="00C35CA0">
        <w:rPr>
          <w:rFonts w:ascii="Arial" w:hAnsi="Arial" w:cs="Arial"/>
        </w:rPr>
        <w:t xml:space="preserve">, </w:t>
      </w:r>
      <w:r w:rsidR="000A75CC">
        <w:rPr>
          <w:rFonts w:ascii="Arial" w:hAnsi="Arial" w:cs="Arial"/>
        </w:rPr>
        <w:t xml:space="preserve">Staff and </w:t>
      </w:r>
      <w:r w:rsidR="006E3DB3">
        <w:rPr>
          <w:rFonts w:ascii="Arial" w:hAnsi="Arial" w:cs="Arial"/>
        </w:rPr>
        <w:t xml:space="preserve">the </w:t>
      </w:r>
      <w:r w:rsidR="000A75CC">
        <w:rPr>
          <w:rFonts w:ascii="Arial" w:hAnsi="Arial" w:cs="Arial"/>
        </w:rPr>
        <w:t>Local</w:t>
      </w:r>
      <w:r w:rsidR="00C35CA0">
        <w:rPr>
          <w:rFonts w:ascii="Arial" w:hAnsi="Arial" w:cs="Arial"/>
        </w:rPr>
        <w:t xml:space="preserve"> are doing</w:t>
      </w:r>
      <w:r w:rsidR="000A75CC">
        <w:rPr>
          <w:rFonts w:ascii="Arial" w:hAnsi="Arial" w:cs="Arial"/>
        </w:rPr>
        <w:t xml:space="preserve">.   </w:t>
      </w:r>
    </w:p>
    <w:p w14:paraId="02D23733" w14:textId="77777777" w:rsidR="00F419DC" w:rsidRPr="0001459D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2DF3ABF" w14:textId="367D65CE" w:rsidR="00DD1A8C" w:rsidRPr="00235FE0" w:rsidRDefault="00BD62B9" w:rsidP="00E409A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Commissioner Stringfell</w:t>
      </w:r>
      <w:r w:rsidR="00DD1A8C" w:rsidRPr="0001459D">
        <w:rPr>
          <w:rFonts w:ascii="Arial" w:hAnsi="Arial" w:cs="Arial"/>
          <w:b/>
        </w:rPr>
        <w:t>ow</w:t>
      </w:r>
      <w:r w:rsidR="00166A16">
        <w:rPr>
          <w:rFonts w:ascii="Arial" w:hAnsi="Arial" w:cs="Arial"/>
          <w:b/>
        </w:rPr>
        <w:t xml:space="preserve"> </w:t>
      </w:r>
      <w:r w:rsidR="006E3DB3">
        <w:rPr>
          <w:rFonts w:ascii="Arial" w:hAnsi="Arial" w:cs="Arial"/>
        </w:rPr>
        <w:t>visited the S</w:t>
      </w:r>
      <w:r w:rsidR="000A75CC">
        <w:rPr>
          <w:rFonts w:ascii="Arial" w:hAnsi="Arial" w:cs="Arial"/>
        </w:rPr>
        <w:t xml:space="preserve">tation 72 </w:t>
      </w:r>
      <w:r w:rsidR="006E3DB3">
        <w:rPr>
          <w:rFonts w:ascii="Arial" w:hAnsi="Arial" w:cs="Arial"/>
        </w:rPr>
        <w:t xml:space="preserve">construction site and was glad to see the project moving forward.  </w:t>
      </w:r>
    </w:p>
    <w:p w14:paraId="78DD94D0" w14:textId="263E7F6F" w:rsidR="00DD1A8C" w:rsidRDefault="00DD1A8C" w:rsidP="00E409A6">
      <w:pPr>
        <w:pStyle w:val="ListParagraph"/>
        <w:ind w:left="0"/>
        <w:rPr>
          <w:rFonts w:ascii="Arial" w:hAnsi="Arial" w:cs="Arial"/>
        </w:rPr>
      </w:pPr>
    </w:p>
    <w:p w14:paraId="67A2F143" w14:textId="7140303B" w:rsidR="00DD1A8C" w:rsidRPr="00415D29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B116C9">
        <w:rPr>
          <w:rFonts w:ascii="Arial" w:hAnsi="Arial" w:cs="Arial"/>
        </w:rPr>
        <w:t xml:space="preserve"> </w:t>
      </w:r>
      <w:r w:rsidR="009605C3">
        <w:rPr>
          <w:rFonts w:ascii="Arial" w:hAnsi="Arial" w:cs="Arial"/>
        </w:rPr>
        <w:t xml:space="preserve">echoed previous comments. </w:t>
      </w:r>
    </w:p>
    <w:p w14:paraId="710E815C" w14:textId="7E5FB953" w:rsidR="001C61D9" w:rsidRDefault="001C61D9" w:rsidP="00E409A6">
      <w:pPr>
        <w:pStyle w:val="ListParagraph"/>
        <w:ind w:left="0"/>
        <w:rPr>
          <w:rFonts w:ascii="Arial" w:hAnsi="Arial" w:cs="Arial"/>
        </w:rPr>
      </w:pPr>
    </w:p>
    <w:p w14:paraId="02E705BF" w14:textId="55A5DE10" w:rsidR="00F419D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B116C9">
        <w:rPr>
          <w:rFonts w:ascii="Arial" w:hAnsi="Arial" w:cs="Arial"/>
        </w:rPr>
        <w:t xml:space="preserve"> </w:t>
      </w:r>
      <w:r w:rsidR="006E3DB3">
        <w:rPr>
          <w:rFonts w:ascii="Arial" w:hAnsi="Arial" w:cs="Arial"/>
        </w:rPr>
        <w:t>remarked that</w:t>
      </w:r>
      <w:r w:rsidR="009605C3">
        <w:rPr>
          <w:rFonts w:ascii="Arial" w:hAnsi="Arial" w:cs="Arial"/>
        </w:rPr>
        <w:t xml:space="preserve"> </w:t>
      </w:r>
      <w:r w:rsidR="006E3DB3">
        <w:rPr>
          <w:rFonts w:ascii="Arial" w:hAnsi="Arial" w:cs="Arial"/>
        </w:rPr>
        <w:t>DC Karns did a great job at presenting at the North Collins Clover Creek A</w:t>
      </w:r>
      <w:r w:rsidR="009605C3">
        <w:rPr>
          <w:rFonts w:ascii="Arial" w:hAnsi="Arial" w:cs="Arial"/>
        </w:rPr>
        <w:t xml:space="preserve">ssociation meeting.  </w:t>
      </w:r>
      <w:r w:rsidR="006E3DB3">
        <w:rPr>
          <w:rFonts w:ascii="Arial" w:hAnsi="Arial" w:cs="Arial"/>
        </w:rPr>
        <w:t xml:space="preserve">He thanked everyone for their </w:t>
      </w:r>
      <w:r w:rsidR="008B1E2E">
        <w:rPr>
          <w:rFonts w:ascii="Arial" w:hAnsi="Arial" w:cs="Arial"/>
        </w:rPr>
        <w:t xml:space="preserve">persistence on </w:t>
      </w:r>
      <w:r w:rsidR="006E3DB3">
        <w:rPr>
          <w:rFonts w:ascii="Arial" w:hAnsi="Arial" w:cs="Arial"/>
        </w:rPr>
        <w:t xml:space="preserve">the </w:t>
      </w:r>
      <w:r w:rsidR="008B1E2E">
        <w:rPr>
          <w:rFonts w:ascii="Arial" w:hAnsi="Arial" w:cs="Arial"/>
        </w:rPr>
        <w:t>strategic plan</w:t>
      </w:r>
      <w:r w:rsidR="006E3DB3">
        <w:rPr>
          <w:rFonts w:ascii="Arial" w:hAnsi="Arial" w:cs="Arial"/>
        </w:rPr>
        <w:t xml:space="preserve">. </w:t>
      </w:r>
      <w:r w:rsidR="008B1E2E">
        <w:rPr>
          <w:rFonts w:ascii="Arial" w:hAnsi="Arial" w:cs="Arial"/>
        </w:rPr>
        <w:t xml:space="preserve"> </w:t>
      </w:r>
    </w:p>
    <w:p w14:paraId="4B5E864B" w14:textId="77777777" w:rsidR="00415D29" w:rsidRPr="0001459D" w:rsidRDefault="00415D29" w:rsidP="00E409A6">
      <w:pPr>
        <w:pStyle w:val="ListParagraph"/>
        <w:ind w:left="0"/>
        <w:rPr>
          <w:rFonts w:ascii="Arial" w:hAnsi="Arial" w:cs="Arial"/>
        </w:rPr>
      </w:pPr>
    </w:p>
    <w:p w14:paraId="5F9E581E" w14:textId="255998C5" w:rsidR="00C35CA0" w:rsidRPr="00C35CA0" w:rsidRDefault="009E2F39" w:rsidP="00C35CA0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Willis</w:t>
      </w:r>
      <w:r w:rsidR="00DE75F8" w:rsidRPr="0001459D">
        <w:rPr>
          <w:rFonts w:ascii="Arial" w:hAnsi="Arial" w:cs="Arial"/>
          <w:b/>
        </w:rPr>
        <w:t xml:space="preserve"> </w:t>
      </w:r>
      <w:r w:rsidR="008B1E2E" w:rsidRPr="000210FB">
        <w:rPr>
          <w:rFonts w:ascii="Arial" w:hAnsi="Arial" w:cs="Arial"/>
        </w:rPr>
        <w:t xml:space="preserve">thanked Chief Olson </w:t>
      </w:r>
      <w:r w:rsidR="000210FB" w:rsidRPr="000210FB">
        <w:rPr>
          <w:rFonts w:ascii="Arial" w:hAnsi="Arial" w:cs="Arial"/>
        </w:rPr>
        <w:t xml:space="preserve">for being involved in </w:t>
      </w:r>
      <w:r w:rsidR="006E3DB3">
        <w:rPr>
          <w:rFonts w:ascii="Arial" w:hAnsi="Arial" w:cs="Arial"/>
        </w:rPr>
        <w:t xml:space="preserve">the </w:t>
      </w:r>
      <w:r w:rsidR="000210FB" w:rsidRPr="000210FB">
        <w:rPr>
          <w:rFonts w:ascii="Arial" w:hAnsi="Arial" w:cs="Arial"/>
        </w:rPr>
        <w:t>South Soun</w:t>
      </w:r>
      <w:r w:rsidR="008B1E2E" w:rsidRPr="000210FB">
        <w:rPr>
          <w:rFonts w:ascii="Arial" w:hAnsi="Arial" w:cs="Arial"/>
        </w:rPr>
        <w:t xml:space="preserve">d 911 process. </w:t>
      </w:r>
    </w:p>
    <w:p w14:paraId="2FE99C05" w14:textId="0794BE55" w:rsidR="00C35CA0" w:rsidRDefault="00C35C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0566C76" w14:textId="77777777" w:rsidR="00FE2633" w:rsidRDefault="00FE2633" w:rsidP="00E409A6">
      <w:pPr>
        <w:pStyle w:val="ListParagraph"/>
        <w:ind w:left="0"/>
        <w:rPr>
          <w:rFonts w:ascii="Arial" w:hAnsi="Arial" w:cs="Arial"/>
          <w:b/>
        </w:rPr>
      </w:pPr>
    </w:p>
    <w:p w14:paraId="3238092F" w14:textId="77777777" w:rsidR="00781924" w:rsidRPr="0001459D" w:rsidRDefault="00781924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ADJOURNMENT</w:t>
      </w:r>
    </w:p>
    <w:p w14:paraId="2AC50D4B" w14:textId="60CB6640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There being no further business, </w:t>
      </w:r>
      <w:r w:rsidR="003C1F4C" w:rsidRPr="0001459D">
        <w:rPr>
          <w:rFonts w:ascii="Arial" w:hAnsi="Arial" w:cs="Arial"/>
        </w:rPr>
        <w:t>Commissioner</w:t>
      </w:r>
      <w:r w:rsidR="00D924C2">
        <w:rPr>
          <w:rFonts w:ascii="Arial" w:hAnsi="Arial" w:cs="Arial"/>
        </w:rPr>
        <w:t xml:space="preserve"> </w:t>
      </w:r>
      <w:r w:rsidR="00EB7EB7">
        <w:rPr>
          <w:rFonts w:ascii="Arial" w:hAnsi="Arial" w:cs="Arial"/>
        </w:rPr>
        <w:t>Eckroth</w:t>
      </w:r>
      <w:r w:rsidR="00B116C9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m</w:t>
      </w:r>
      <w:r w:rsidR="005626F4" w:rsidRPr="0001459D">
        <w:rPr>
          <w:rFonts w:ascii="Arial" w:hAnsi="Arial" w:cs="Arial"/>
        </w:rPr>
        <w:t xml:space="preserve">oved and </w:t>
      </w:r>
      <w:r w:rsidR="00130F1B" w:rsidRPr="0001459D">
        <w:rPr>
          <w:rFonts w:ascii="Arial" w:hAnsi="Arial" w:cs="Arial"/>
        </w:rPr>
        <w:t>Commissioner</w:t>
      </w:r>
      <w:r w:rsidR="009E51BB" w:rsidRPr="0001459D">
        <w:rPr>
          <w:rFonts w:ascii="Arial" w:hAnsi="Arial" w:cs="Arial"/>
        </w:rPr>
        <w:t xml:space="preserve"> </w:t>
      </w:r>
      <w:r w:rsidR="00EB7EB7">
        <w:rPr>
          <w:rFonts w:ascii="Arial" w:hAnsi="Arial" w:cs="Arial"/>
        </w:rPr>
        <w:t>Stringfellow</w:t>
      </w:r>
      <w:r w:rsidR="00B116C9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s</w:t>
      </w:r>
      <w:r w:rsidRPr="0001459D">
        <w:rPr>
          <w:rFonts w:ascii="Arial" w:hAnsi="Arial" w:cs="Arial"/>
        </w:rPr>
        <w:t xml:space="preserve">econded to adjourn the meeting.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>.</w:t>
      </w:r>
    </w:p>
    <w:p w14:paraId="649BB915" w14:textId="77777777" w:rsidR="00781924" w:rsidRPr="0001459D" w:rsidRDefault="00781924" w:rsidP="00E409A6">
      <w:pPr>
        <w:rPr>
          <w:rFonts w:ascii="Arial" w:hAnsi="Arial" w:cs="Arial"/>
        </w:rPr>
      </w:pPr>
    </w:p>
    <w:p w14:paraId="4518355E" w14:textId="0D38C9F5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The meeting adjourned at</w:t>
      </w:r>
      <w:r w:rsidR="00DD1A8C" w:rsidRPr="0001459D">
        <w:rPr>
          <w:rFonts w:ascii="Arial" w:hAnsi="Arial" w:cs="Arial"/>
        </w:rPr>
        <w:t xml:space="preserve"> </w:t>
      </w:r>
      <w:r w:rsidR="00EB7EB7">
        <w:rPr>
          <w:rFonts w:ascii="Arial" w:hAnsi="Arial" w:cs="Arial"/>
        </w:rPr>
        <w:t>7:05</w:t>
      </w:r>
      <w:r w:rsidR="00B116C9">
        <w:rPr>
          <w:rFonts w:ascii="Arial" w:hAnsi="Arial" w:cs="Arial"/>
        </w:rPr>
        <w:t xml:space="preserve"> </w:t>
      </w:r>
      <w:r w:rsidR="00477D90" w:rsidRPr="0001459D">
        <w:rPr>
          <w:rFonts w:ascii="Arial" w:hAnsi="Arial" w:cs="Arial"/>
        </w:rPr>
        <w:t>p.m.</w:t>
      </w:r>
    </w:p>
    <w:p w14:paraId="4CC42FB7" w14:textId="77777777" w:rsidR="0093211B" w:rsidRPr="00F7150A" w:rsidRDefault="0093211B" w:rsidP="00E409A6">
      <w:pPr>
        <w:rPr>
          <w:rFonts w:ascii="Arial" w:hAnsi="Arial" w:cs="Arial"/>
        </w:rPr>
      </w:pPr>
    </w:p>
    <w:p w14:paraId="1D674DC8" w14:textId="784A854F" w:rsidR="006434AF" w:rsidRDefault="006434AF" w:rsidP="00E409A6">
      <w:pPr>
        <w:rPr>
          <w:rFonts w:ascii="Arial" w:hAnsi="Arial" w:cs="Arial"/>
        </w:rPr>
      </w:pPr>
    </w:p>
    <w:p w14:paraId="5DE93084" w14:textId="77777777" w:rsidR="00492F1B" w:rsidRPr="00F7150A" w:rsidRDefault="00492F1B" w:rsidP="00E409A6">
      <w:pPr>
        <w:rPr>
          <w:rFonts w:ascii="Arial" w:hAnsi="Arial" w:cs="Arial"/>
        </w:rPr>
      </w:pPr>
    </w:p>
    <w:p w14:paraId="1F1FC461" w14:textId="77777777" w:rsidR="0093211B" w:rsidRPr="00F7150A" w:rsidRDefault="0093211B" w:rsidP="00E409A6">
      <w:pPr>
        <w:rPr>
          <w:rFonts w:ascii="Arial" w:hAnsi="Arial" w:cs="Arial"/>
        </w:rPr>
      </w:pPr>
    </w:p>
    <w:p w14:paraId="20BD8519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5D99E53" w14:textId="5D6C34B9" w:rsidR="00D75817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1B2F941F" w14:textId="77777777" w:rsidR="00BE6913" w:rsidRPr="00492F1B" w:rsidRDefault="00BE6913" w:rsidP="00E409A6">
      <w:pPr>
        <w:rPr>
          <w:rFonts w:ascii="Arial" w:hAnsi="Arial" w:cs="Arial"/>
        </w:rPr>
      </w:pPr>
    </w:p>
    <w:p w14:paraId="389BC978" w14:textId="77777777" w:rsidR="006434AF" w:rsidRPr="00492F1B" w:rsidRDefault="006434AF" w:rsidP="00E409A6">
      <w:pPr>
        <w:rPr>
          <w:rFonts w:ascii="Arial" w:hAnsi="Arial" w:cs="Arial"/>
        </w:rPr>
      </w:pPr>
    </w:p>
    <w:p w14:paraId="4B8CC90D" w14:textId="77777777" w:rsidR="00A43B08" w:rsidRPr="00492F1B" w:rsidRDefault="00A43B08" w:rsidP="00E409A6">
      <w:pPr>
        <w:rPr>
          <w:rFonts w:ascii="Arial" w:hAnsi="Arial" w:cs="Arial"/>
        </w:rPr>
      </w:pPr>
    </w:p>
    <w:p w14:paraId="7309C3FF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FE2633">
      <w:headerReference w:type="default" r:id="rId11"/>
      <w:footerReference w:type="default" r:id="rId12"/>
      <w:pgSz w:w="12240" w:h="15840"/>
      <w:pgMar w:top="1152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8B1E2E" w:rsidRDefault="008B1E2E">
      <w:r>
        <w:separator/>
      </w:r>
    </w:p>
  </w:endnote>
  <w:endnote w:type="continuationSeparator" w:id="0">
    <w:p w14:paraId="6570B36A" w14:textId="77777777" w:rsidR="008B1E2E" w:rsidRDefault="008B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8B1E2E" w:rsidRPr="0027577E" w:rsidRDefault="008B1E2E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4687D074" w:rsidR="008B1E2E" w:rsidRPr="0027577E" w:rsidRDefault="008B1E2E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B404C0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B404C0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04-08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8B1E2E" w:rsidRDefault="008B1E2E">
      <w:r>
        <w:separator/>
      </w:r>
    </w:p>
  </w:footnote>
  <w:footnote w:type="continuationSeparator" w:id="0">
    <w:p w14:paraId="341974FA" w14:textId="77777777" w:rsidR="008B1E2E" w:rsidRDefault="008B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02DBDC75" w:rsidR="008B1E2E" w:rsidRPr="006B5585" w:rsidRDefault="00B404C0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8B1E2E" w:rsidRDefault="008B1E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D4FCF"/>
    <w:multiLevelType w:val="hybridMultilevel"/>
    <w:tmpl w:val="DB58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C4A"/>
    <w:rsid w:val="00231DA4"/>
    <w:rsid w:val="00232209"/>
    <w:rsid w:val="0023233A"/>
    <w:rsid w:val="00232416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040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5D29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6D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469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67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46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89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70F8"/>
    <w:rsid w:val="008B714B"/>
    <w:rsid w:val="008B792B"/>
    <w:rsid w:val="008B7B94"/>
    <w:rsid w:val="008B7DCC"/>
    <w:rsid w:val="008B7E7D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5B5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FB4"/>
    <w:rsid w:val="00965009"/>
    <w:rsid w:val="009653BF"/>
    <w:rsid w:val="00965F4B"/>
    <w:rsid w:val="0096625F"/>
    <w:rsid w:val="0096653E"/>
    <w:rsid w:val="0096690A"/>
    <w:rsid w:val="009669A6"/>
    <w:rsid w:val="00966DB4"/>
    <w:rsid w:val="0096762A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80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443"/>
    <w:rsid w:val="00BC6619"/>
    <w:rsid w:val="00BC6665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6913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24D7"/>
    <w:rsid w:val="00D828C0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09A6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B4F"/>
    <w:rsid w:val="00F02C0D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6DAADF8-75B1-4D55-AAAA-4BABD39D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565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28</cp:revision>
  <cp:lastPrinted>2019-04-11T20:12:00Z</cp:lastPrinted>
  <dcterms:created xsi:type="dcterms:W3CDTF">2019-04-08T22:52:00Z</dcterms:created>
  <dcterms:modified xsi:type="dcterms:W3CDTF">2019-04-11T20:12:00Z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